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A8DB" w14:textId="17180B1C" w:rsidR="00655AC5" w:rsidRDefault="0014243F" w:rsidP="0014243F">
      <w:pPr>
        <w:jc w:val="center"/>
        <w:rPr>
          <w:b/>
          <w:bCs/>
          <w:sz w:val="28"/>
          <w:szCs w:val="28"/>
          <w:u w:val="single"/>
        </w:rPr>
      </w:pPr>
      <w:r w:rsidRPr="00D32FB2">
        <w:rPr>
          <w:b/>
          <w:bCs/>
          <w:sz w:val="28"/>
          <w:szCs w:val="28"/>
          <w:u w:val="single"/>
        </w:rPr>
        <w:t>Water Temperature Log</w:t>
      </w:r>
    </w:p>
    <w:p w14:paraId="72D18C8F" w14:textId="77777777" w:rsidR="00B55707" w:rsidRDefault="00B55707" w:rsidP="0014243F">
      <w:pPr>
        <w:jc w:val="center"/>
        <w:rPr>
          <w:b/>
          <w:bCs/>
          <w:sz w:val="28"/>
          <w:szCs w:val="28"/>
          <w:u w:val="single"/>
        </w:rPr>
      </w:pPr>
    </w:p>
    <w:p w14:paraId="66489460" w14:textId="16DDCAFF" w:rsidR="00D32FB2" w:rsidRDefault="00B55707" w:rsidP="0014243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Home:_</w:t>
      </w:r>
      <w:proofErr w:type="gramEnd"/>
      <w:r>
        <w:rPr>
          <w:b/>
          <w:bCs/>
          <w:sz w:val="28"/>
          <w:szCs w:val="28"/>
          <w:u w:val="single"/>
        </w:rPr>
        <w:t>__________________________________________</w:t>
      </w:r>
    </w:p>
    <w:p w14:paraId="78A392E4" w14:textId="57718A07" w:rsidR="00D32FB2" w:rsidRPr="0014243F" w:rsidRDefault="0014243F" w:rsidP="0014243F">
      <w:pPr>
        <w:jc w:val="center"/>
        <w:rPr>
          <w:rFonts w:cs="Times New Roman"/>
        </w:rPr>
      </w:pPr>
      <w:r w:rsidRPr="0014243F">
        <w:rPr>
          <w:rFonts w:cs="Times New Roman"/>
        </w:rPr>
        <w:t>Temperature needs to be between 105 degrees F - 120 degrees F</w:t>
      </w:r>
    </w:p>
    <w:p w14:paraId="6B5AF00C" w14:textId="7AC9736A" w:rsidR="0014243F" w:rsidRPr="00D32FB2" w:rsidRDefault="00C03BBD" w:rsidP="0014243F">
      <w:pPr>
        <w:jc w:val="center"/>
        <w:rPr>
          <w:b/>
          <w:bCs/>
        </w:rPr>
      </w:pPr>
      <w:r w:rsidRPr="00D32FB2">
        <w:rPr>
          <w:b/>
          <w:bCs/>
        </w:rPr>
        <w:t xml:space="preserve">Best practice: check water temperature used by residents such as </w:t>
      </w:r>
      <w:r w:rsidR="00861134" w:rsidRPr="00D32FB2">
        <w:rPr>
          <w:b/>
          <w:bCs/>
        </w:rPr>
        <w:t>faucets</w:t>
      </w:r>
      <w:r w:rsidRPr="00D32FB2">
        <w:rPr>
          <w:b/>
          <w:bCs/>
        </w:rPr>
        <w:t xml:space="preserve"> in the bathroom and shower</w:t>
      </w:r>
      <w:r w:rsidR="002D7118" w:rsidRPr="00D32FB2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20"/>
        <w:gridCol w:w="2334"/>
        <w:gridCol w:w="2362"/>
      </w:tblGrid>
      <w:tr w:rsidR="0014243F" w14:paraId="6F0A18A1" w14:textId="77777777" w:rsidTr="002D7118">
        <w:tc>
          <w:tcPr>
            <w:tcW w:w="2334" w:type="dxa"/>
          </w:tcPr>
          <w:p w14:paraId="431209BF" w14:textId="15EFA081" w:rsidR="0014243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Checked</w:t>
            </w:r>
          </w:p>
        </w:tc>
        <w:tc>
          <w:tcPr>
            <w:tcW w:w="2320" w:type="dxa"/>
          </w:tcPr>
          <w:p w14:paraId="260CC652" w14:textId="60E51A79" w:rsidR="0014243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2334" w:type="dxa"/>
          </w:tcPr>
          <w:p w14:paraId="5320FAC6" w14:textId="0FCA9E45" w:rsidR="0014243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Faucet Checked</w:t>
            </w:r>
          </w:p>
        </w:tc>
        <w:tc>
          <w:tcPr>
            <w:tcW w:w="2362" w:type="dxa"/>
          </w:tcPr>
          <w:p w14:paraId="3341669B" w14:textId="562A465A" w:rsidR="0014243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Temperature</w:t>
            </w:r>
          </w:p>
        </w:tc>
      </w:tr>
      <w:tr w:rsidR="0014243F" w14:paraId="7D7D0328" w14:textId="77777777" w:rsidTr="002D7118">
        <w:tc>
          <w:tcPr>
            <w:tcW w:w="2334" w:type="dxa"/>
          </w:tcPr>
          <w:p w14:paraId="715FCDE6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036AE2AD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3686AC8A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6795EB9E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243F" w14:paraId="67B8C970" w14:textId="77777777" w:rsidTr="002D7118">
        <w:tc>
          <w:tcPr>
            <w:tcW w:w="2334" w:type="dxa"/>
          </w:tcPr>
          <w:p w14:paraId="3FEF11EA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518F0590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76D5510E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70938DEE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243F" w14:paraId="1D14EF81" w14:textId="77777777" w:rsidTr="002D7118">
        <w:tc>
          <w:tcPr>
            <w:tcW w:w="2334" w:type="dxa"/>
          </w:tcPr>
          <w:p w14:paraId="3714AFC5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2FA7E97E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57B540D7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5F856F8A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243F" w14:paraId="262B25E4" w14:textId="77777777" w:rsidTr="002D7118">
        <w:tc>
          <w:tcPr>
            <w:tcW w:w="2334" w:type="dxa"/>
          </w:tcPr>
          <w:p w14:paraId="4734F0B2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5502A56B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6190E205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0E3BC617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243F" w14:paraId="0DD8B9A7" w14:textId="77777777" w:rsidTr="002D7118">
        <w:tc>
          <w:tcPr>
            <w:tcW w:w="2334" w:type="dxa"/>
          </w:tcPr>
          <w:p w14:paraId="605964E2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60800FC3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2BE987A1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904F285" w14:textId="77777777" w:rsidR="0014243F" w:rsidRDefault="0014243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46720181" w14:textId="77777777" w:rsidTr="002D7118">
        <w:tc>
          <w:tcPr>
            <w:tcW w:w="2334" w:type="dxa"/>
          </w:tcPr>
          <w:p w14:paraId="47A98119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4CCA7313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0DAD7553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527AA753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7055AD01" w14:textId="77777777" w:rsidTr="002D7118">
        <w:tc>
          <w:tcPr>
            <w:tcW w:w="2334" w:type="dxa"/>
          </w:tcPr>
          <w:p w14:paraId="40DE876F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33FE8C2F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4754BF44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193A6587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50B3779C" w14:textId="77777777" w:rsidTr="002D7118">
        <w:tc>
          <w:tcPr>
            <w:tcW w:w="2334" w:type="dxa"/>
          </w:tcPr>
          <w:p w14:paraId="5DABFAC6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29C056B9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52CBB40C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6BC71D14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12E88ECF" w14:textId="77777777" w:rsidTr="002D7118">
        <w:tc>
          <w:tcPr>
            <w:tcW w:w="2334" w:type="dxa"/>
          </w:tcPr>
          <w:p w14:paraId="10BD2CC3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446AE8EA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54763C10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56EB1099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4BA7ED5C" w14:textId="77777777" w:rsidTr="002D7118">
        <w:tc>
          <w:tcPr>
            <w:tcW w:w="2334" w:type="dxa"/>
          </w:tcPr>
          <w:p w14:paraId="5BEB1966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653A4A79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0847FDCB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4CE0158F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60736267" w14:textId="77777777" w:rsidTr="002D7118">
        <w:tc>
          <w:tcPr>
            <w:tcW w:w="2334" w:type="dxa"/>
          </w:tcPr>
          <w:p w14:paraId="7A6CC14D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3940AD78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014BB03C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4FB4A6E4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59EF4D13" w14:textId="77777777" w:rsidTr="002D7118">
        <w:tc>
          <w:tcPr>
            <w:tcW w:w="2334" w:type="dxa"/>
          </w:tcPr>
          <w:p w14:paraId="4E12AB1F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3D3BA811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34AB6BEB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2F57E4BF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06B8EFD5" w14:textId="77777777" w:rsidTr="002D7118">
        <w:tc>
          <w:tcPr>
            <w:tcW w:w="2334" w:type="dxa"/>
          </w:tcPr>
          <w:p w14:paraId="033C9CE5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475BAAF9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22BAEBA0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77EE2972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AEF" w14:paraId="176BE57A" w14:textId="77777777" w:rsidTr="002D7118">
        <w:tc>
          <w:tcPr>
            <w:tcW w:w="2334" w:type="dxa"/>
          </w:tcPr>
          <w:p w14:paraId="0DB409E8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4EECAEBF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68F8A855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265EA1A4" w14:textId="77777777" w:rsidR="003F4AEF" w:rsidRDefault="003F4AEF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7118" w14:paraId="2E59A9D3" w14:textId="77777777" w:rsidTr="002D7118">
        <w:tc>
          <w:tcPr>
            <w:tcW w:w="2334" w:type="dxa"/>
          </w:tcPr>
          <w:p w14:paraId="18B3188D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29C19B03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03648801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42C22D89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7118" w14:paraId="6C1C286E" w14:textId="77777777" w:rsidTr="002D7118">
        <w:tc>
          <w:tcPr>
            <w:tcW w:w="2334" w:type="dxa"/>
          </w:tcPr>
          <w:p w14:paraId="4405BC62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2B18DEE2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742B516D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CDFADD2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7118" w14:paraId="48DC9485" w14:textId="77777777" w:rsidTr="002D7118">
        <w:tc>
          <w:tcPr>
            <w:tcW w:w="2334" w:type="dxa"/>
          </w:tcPr>
          <w:p w14:paraId="2CC15655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1019B7A6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45A71AB2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6B7EBC4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7118" w14:paraId="2A798FB4" w14:textId="77777777" w:rsidTr="002D7118">
        <w:tc>
          <w:tcPr>
            <w:tcW w:w="2334" w:type="dxa"/>
          </w:tcPr>
          <w:p w14:paraId="28F08296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2DCE8A10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67934BEC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18D47AD9" w14:textId="77777777" w:rsidR="002D7118" w:rsidRDefault="002D7118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FB2" w14:paraId="6EBFF4B2" w14:textId="77777777" w:rsidTr="002D7118">
        <w:tc>
          <w:tcPr>
            <w:tcW w:w="2334" w:type="dxa"/>
          </w:tcPr>
          <w:p w14:paraId="53891BAA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4DF735DA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1FD9D805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0340F9E8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FB2" w14:paraId="3C661FE0" w14:textId="77777777" w:rsidTr="002D7118">
        <w:tc>
          <w:tcPr>
            <w:tcW w:w="2334" w:type="dxa"/>
          </w:tcPr>
          <w:p w14:paraId="76ECCF23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75D37536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4C44906D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7D659084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FB2" w14:paraId="7BA30D20" w14:textId="77777777" w:rsidTr="002D7118">
        <w:tc>
          <w:tcPr>
            <w:tcW w:w="2334" w:type="dxa"/>
          </w:tcPr>
          <w:p w14:paraId="03344C24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0859B9E1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753C9413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30099B99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FB2" w14:paraId="7FA02685" w14:textId="77777777" w:rsidTr="002D7118">
        <w:tc>
          <w:tcPr>
            <w:tcW w:w="2334" w:type="dxa"/>
          </w:tcPr>
          <w:p w14:paraId="7BA44DC3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69481904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0DF4A3DE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7D3F4753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FB2" w14:paraId="697EDEAA" w14:textId="77777777" w:rsidTr="002D7118">
        <w:tc>
          <w:tcPr>
            <w:tcW w:w="2334" w:type="dxa"/>
          </w:tcPr>
          <w:p w14:paraId="0E043BD6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</w:tcPr>
          <w:p w14:paraId="53783378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455B5B4F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</w:tcPr>
          <w:p w14:paraId="5CCAC1EF" w14:textId="77777777" w:rsidR="00D32FB2" w:rsidRDefault="00D32FB2" w:rsidP="001424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D2BF91B" w14:textId="6FCB752B" w:rsidR="0014243F" w:rsidRPr="0014243F" w:rsidRDefault="0014243F" w:rsidP="0014243F">
      <w:pPr>
        <w:jc w:val="center"/>
        <w:rPr>
          <w:b/>
          <w:bCs/>
          <w:sz w:val="28"/>
          <w:szCs w:val="28"/>
        </w:rPr>
      </w:pPr>
    </w:p>
    <w:sectPr w:rsidR="0014243F" w:rsidRPr="00142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E6E4" w14:textId="77777777" w:rsidR="003F4AEF" w:rsidRDefault="003F4AEF" w:rsidP="003F4AEF">
      <w:pPr>
        <w:spacing w:after="0" w:line="240" w:lineRule="auto"/>
      </w:pPr>
      <w:r>
        <w:separator/>
      </w:r>
    </w:p>
  </w:endnote>
  <w:endnote w:type="continuationSeparator" w:id="0">
    <w:p w14:paraId="18B986D7" w14:textId="77777777" w:rsidR="003F4AEF" w:rsidRDefault="003F4AEF" w:rsidP="003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25F9" w14:textId="77777777" w:rsidR="003F4AEF" w:rsidRDefault="003F4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5251563"/>
      <w:docPartObj>
        <w:docPartGallery w:val="Page Numbers (Bottom of Page)"/>
        <w:docPartUnique/>
      </w:docPartObj>
    </w:sdtPr>
    <w:sdtEndPr/>
    <w:sdtContent>
      <w:p w14:paraId="263C3EC9" w14:textId="16D88735" w:rsidR="003F4AEF" w:rsidRDefault="003F4AE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95EBF39" w14:textId="77777777" w:rsidR="003F4AEF" w:rsidRDefault="003F4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086F" w14:textId="77777777" w:rsidR="003F4AEF" w:rsidRDefault="003F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A868" w14:textId="77777777" w:rsidR="003F4AEF" w:rsidRDefault="003F4AEF" w:rsidP="003F4AEF">
      <w:pPr>
        <w:spacing w:after="0" w:line="240" w:lineRule="auto"/>
      </w:pPr>
      <w:r>
        <w:separator/>
      </w:r>
    </w:p>
  </w:footnote>
  <w:footnote w:type="continuationSeparator" w:id="0">
    <w:p w14:paraId="3D8B0857" w14:textId="77777777" w:rsidR="003F4AEF" w:rsidRDefault="003F4AEF" w:rsidP="003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1F8F" w14:textId="77777777" w:rsidR="003F4AEF" w:rsidRDefault="003F4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371523"/>
      <w:docPartObj>
        <w:docPartGallery w:val="Watermarks"/>
        <w:docPartUnique/>
      </w:docPartObj>
    </w:sdtPr>
    <w:sdtEndPr/>
    <w:sdtContent>
      <w:p w14:paraId="0CB34AA5" w14:textId="6952FC6B" w:rsidR="003F4AEF" w:rsidRDefault="00B55707">
        <w:pPr>
          <w:pStyle w:val="Header"/>
        </w:pPr>
        <w:r>
          <w:rPr>
            <w:noProof/>
          </w:rPr>
          <w:pict w14:anchorId="555174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3EBE" w14:textId="77777777" w:rsidR="003F4AEF" w:rsidRDefault="003F4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3F"/>
    <w:rsid w:val="0014243F"/>
    <w:rsid w:val="00210E17"/>
    <w:rsid w:val="002D7118"/>
    <w:rsid w:val="00374612"/>
    <w:rsid w:val="003E2ECE"/>
    <w:rsid w:val="003F4AEF"/>
    <w:rsid w:val="00655AC5"/>
    <w:rsid w:val="00861134"/>
    <w:rsid w:val="00983A03"/>
    <w:rsid w:val="009A6BB5"/>
    <w:rsid w:val="00A461CA"/>
    <w:rsid w:val="00A656A6"/>
    <w:rsid w:val="00B1315A"/>
    <w:rsid w:val="00B55707"/>
    <w:rsid w:val="00BD3EA4"/>
    <w:rsid w:val="00C03BBD"/>
    <w:rsid w:val="00D32FB2"/>
    <w:rsid w:val="00E65FB9"/>
    <w:rsid w:val="00E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1DDEC1"/>
  <w15:chartTrackingRefBased/>
  <w15:docId w15:val="{08A907D4-891C-495C-B5CB-ED94888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4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AEF"/>
  </w:style>
  <w:style w:type="paragraph" w:styleId="Footer">
    <w:name w:val="footer"/>
    <w:basedOn w:val="Normal"/>
    <w:link w:val="FooterChar"/>
    <w:uiPriority w:val="99"/>
    <w:unhideWhenUsed/>
    <w:rsid w:val="003F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6</cp:revision>
  <dcterms:created xsi:type="dcterms:W3CDTF">2025-07-31T18:33:00Z</dcterms:created>
  <dcterms:modified xsi:type="dcterms:W3CDTF">2025-07-31T19:03:00Z</dcterms:modified>
</cp:coreProperties>
</file>